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06" w:rsidRDefault="006D6C06" w:rsidP="006D6C06">
      <w:pPr>
        <w:pStyle w:val="Titre"/>
      </w:pPr>
      <w:r>
        <w:t>La Fête des mots familiers du 24 avril au 29 mai 2019</w:t>
      </w:r>
    </w:p>
    <w:p w:rsidR="00267035" w:rsidRDefault="00267035" w:rsidP="006D6C06">
      <w:pPr>
        <w:pStyle w:val="Sous-titre"/>
      </w:pPr>
      <w:r w:rsidRPr="00267035">
        <w:t xml:space="preserve">La </w:t>
      </w:r>
      <w:hyperlink r:id="rId5" w:history="1">
        <w:r w:rsidRPr="00E05851">
          <w:rPr>
            <w:rStyle w:val="Lienhypertexte"/>
          </w:rPr>
          <w:t>Fête des mots familiers</w:t>
        </w:r>
      </w:hyperlink>
      <w:r w:rsidRPr="00267035">
        <w:t xml:space="preserve"> est </w:t>
      </w:r>
      <w:bookmarkStart w:id="0" w:name="_GoBack"/>
      <w:r w:rsidRPr="00267035">
        <w:t>une manifestation culturelle itinérante organisée par </w:t>
      </w:r>
      <w:r w:rsidRPr="00E05851">
        <w:rPr>
          <w:sz w:val="24"/>
          <w:szCs w:val="24"/>
        </w:rPr>
        <w:t>la Ligue de l’enseignement 22</w:t>
      </w:r>
      <w:r>
        <w:t xml:space="preserve"> à travers le département, dans une quinzaine de communes. </w:t>
      </w:r>
    </w:p>
    <w:bookmarkEnd w:id="0"/>
    <w:p w:rsidR="00267035" w:rsidRDefault="00267035" w:rsidP="006D6C06">
      <w:pPr>
        <w:pStyle w:val="Sous-titre"/>
      </w:pPr>
      <w:r>
        <w:t xml:space="preserve">Elle vise à </w:t>
      </w:r>
      <w:r w:rsidR="000B2CC4">
        <w:t xml:space="preserve">soutenir </w:t>
      </w:r>
      <w:r w:rsidR="006D6C06">
        <w:t>les artistes et leurs créations</w:t>
      </w:r>
      <w:r w:rsidR="000B2CC4">
        <w:t xml:space="preserve"> et </w:t>
      </w:r>
      <w:r>
        <w:t xml:space="preserve">mettre en lumière le travail d’un </w:t>
      </w:r>
      <w:r w:rsidR="000B2CC4">
        <w:t>illustrateur en résidence</w:t>
      </w:r>
      <w:r>
        <w:t xml:space="preserve"> à travers la littérature jeunesse, les arts du livre et le spectacle vivant</w:t>
      </w:r>
      <w:r w:rsidR="000B2CC4">
        <w:t>.</w:t>
      </w:r>
    </w:p>
    <w:p w:rsidR="00267035" w:rsidRPr="00267035" w:rsidRDefault="00267035" w:rsidP="00267035">
      <w:pPr>
        <w:rPr>
          <w:sz w:val="24"/>
          <w:szCs w:val="24"/>
        </w:rPr>
      </w:pPr>
      <w:r w:rsidRPr="00267035">
        <w:rPr>
          <w:sz w:val="24"/>
          <w:szCs w:val="24"/>
        </w:rPr>
        <w:t>Cette année,</w:t>
      </w:r>
      <w:hyperlink r:id="rId6" w:history="1">
        <w:r w:rsidRPr="00267035">
          <w:rPr>
            <w:rStyle w:val="Lienhypertexte"/>
            <w:sz w:val="24"/>
            <w:szCs w:val="24"/>
          </w:rPr>
          <w:t> </w:t>
        </w:r>
      </w:hyperlink>
      <w:hyperlink r:id="rId7" w:history="1">
        <w:r w:rsidRPr="006D6C06">
          <w:rPr>
            <w:rStyle w:val="Lienhypertexte"/>
          </w:rPr>
          <w:t>Charles</w:t>
        </w:r>
        <w:r w:rsidR="006D6C06" w:rsidRPr="006D6C06">
          <w:rPr>
            <w:rStyle w:val="Lienhypertexte"/>
          </w:rPr>
          <w:t xml:space="preserve"> </w:t>
        </w:r>
        <w:proofErr w:type="spellStart"/>
        <w:r w:rsidR="006D6C06" w:rsidRPr="006D6C06">
          <w:rPr>
            <w:rStyle w:val="Lienhypertexte"/>
          </w:rPr>
          <w:t>Dutertre</w:t>
        </w:r>
        <w:proofErr w:type="spellEnd"/>
      </w:hyperlink>
      <w:r w:rsidRPr="006D6C06">
        <w:t>,</w:t>
      </w:r>
      <w:r w:rsidRPr="00267035">
        <w:rPr>
          <w:b/>
          <w:bCs/>
          <w:sz w:val="24"/>
          <w:szCs w:val="24"/>
        </w:rPr>
        <w:t> </w:t>
      </w:r>
      <w:r w:rsidRPr="00267035">
        <w:rPr>
          <w:sz w:val="24"/>
          <w:szCs w:val="24"/>
        </w:rPr>
        <w:t>auteur-illustrateur-bédéiste a rencontré les publics autour de l’exposition de ses originaux.</w:t>
      </w:r>
    </w:p>
    <w:p w:rsidR="00267035" w:rsidRPr="00267035" w:rsidRDefault="00267035" w:rsidP="00267035">
      <w:pPr>
        <w:rPr>
          <w:sz w:val="24"/>
          <w:szCs w:val="24"/>
        </w:rPr>
      </w:pPr>
      <w:r w:rsidRPr="00267035">
        <w:rPr>
          <w:sz w:val="24"/>
          <w:szCs w:val="24"/>
        </w:rPr>
        <w:t xml:space="preserve">L’équipe du secteur culturel de la Ligue de l’enseignement 22 a animé les ateliers « Arts du livre » </w:t>
      </w:r>
      <w:r>
        <w:rPr>
          <w:sz w:val="24"/>
          <w:szCs w:val="24"/>
        </w:rPr>
        <w:t xml:space="preserve">en reprenant des techniques de Charles Dutertre  </w:t>
      </w:r>
      <w:r w:rsidRPr="00267035">
        <w:rPr>
          <w:sz w:val="24"/>
          <w:szCs w:val="24"/>
        </w:rPr>
        <w:t xml:space="preserve">(graphisme – illustration – typographie – écriture) </w:t>
      </w:r>
    </w:p>
    <w:p w:rsidR="00267035" w:rsidRDefault="00267035" w:rsidP="00267035">
      <w:pPr>
        <w:rPr>
          <w:sz w:val="24"/>
          <w:szCs w:val="24"/>
        </w:rPr>
      </w:pPr>
      <w:r>
        <w:rPr>
          <w:sz w:val="24"/>
          <w:szCs w:val="24"/>
        </w:rPr>
        <w:t xml:space="preserve">Enfin </w:t>
      </w:r>
      <w:r w:rsidRPr="006D6C06">
        <w:t>la </w:t>
      </w:r>
      <w:hyperlink r:id="rId8" w:history="1">
        <w:r w:rsidRPr="00A7139A">
          <w:rPr>
            <w:rStyle w:val="Lienhypertexte"/>
          </w:rPr>
          <w:t xml:space="preserve">Compagnie Cécile </w:t>
        </w:r>
        <w:proofErr w:type="spellStart"/>
        <w:r w:rsidRPr="00A7139A">
          <w:rPr>
            <w:rStyle w:val="Lienhypertexte"/>
          </w:rPr>
          <w:t>Métral</w:t>
        </w:r>
        <w:proofErr w:type="spellEnd"/>
      </w:hyperlink>
      <w:r w:rsidRPr="006D6C06">
        <w:rPr>
          <w:sz w:val="24"/>
          <w:szCs w:val="24"/>
        </w:rPr>
        <w:t> </w:t>
      </w:r>
      <w:r w:rsidRPr="00267035">
        <w:rPr>
          <w:sz w:val="24"/>
          <w:szCs w:val="24"/>
        </w:rPr>
        <w:t>a proposé  le spectacle « BOOMBOX », création originale pour la manifestation, inspirée de l’univers graphique de </w:t>
      </w:r>
      <w:r>
        <w:rPr>
          <w:sz w:val="24"/>
          <w:szCs w:val="24"/>
        </w:rPr>
        <w:t>l’illustrateur.</w:t>
      </w:r>
      <w:hyperlink r:id="rId9" w:history="1"/>
    </w:p>
    <w:p w:rsidR="00267035" w:rsidRDefault="00A7139A" w:rsidP="00A7139A">
      <w:pPr>
        <w:pStyle w:val="Titre1"/>
      </w:pPr>
      <w:r>
        <w:t>L</w:t>
      </w:r>
      <w:r w:rsidR="00267035">
        <w:t xml:space="preserve">a Fête des mots familiers, </w:t>
      </w:r>
      <w:r>
        <w:t>en quelques chiffres :</w:t>
      </w:r>
      <w:r w:rsidR="00267035">
        <w:t xml:space="preserve"> </w:t>
      </w:r>
    </w:p>
    <w:p w:rsidR="00267035" w:rsidRDefault="00267035" w:rsidP="0026703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7139A">
        <w:rPr>
          <w:b/>
          <w:bCs/>
          <w:sz w:val="24"/>
          <w:szCs w:val="24"/>
        </w:rPr>
        <w:t>2 </w:t>
      </w:r>
      <w:r w:rsidRPr="00A7139A">
        <w:rPr>
          <w:b/>
          <w:sz w:val="24"/>
          <w:szCs w:val="24"/>
        </w:rPr>
        <w:t>expositions</w:t>
      </w:r>
      <w:r>
        <w:rPr>
          <w:sz w:val="24"/>
          <w:szCs w:val="24"/>
        </w:rPr>
        <w:t> des originaux de Charles Dutertre (l’une en itinérance vers les structures inscrites</w:t>
      </w:r>
      <w:r w:rsidR="00A7139A">
        <w:rPr>
          <w:sz w:val="24"/>
          <w:szCs w:val="24"/>
        </w:rPr>
        <w:t>,</w:t>
      </w:r>
      <w:r>
        <w:rPr>
          <w:sz w:val="24"/>
          <w:szCs w:val="24"/>
        </w:rPr>
        <w:t xml:space="preserve"> et l’autre à la Bibliothèque Camus puis à la galerie d’art du collège de </w:t>
      </w:r>
      <w:proofErr w:type="spellStart"/>
      <w:r>
        <w:rPr>
          <w:sz w:val="24"/>
          <w:szCs w:val="24"/>
        </w:rPr>
        <w:t>Ploeuc</w:t>
      </w:r>
      <w:r w:rsidR="00A7139A">
        <w:rPr>
          <w:sz w:val="24"/>
          <w:szCs w:val="24"/>
        </w:rPr>
        <w:t>-L’Hermitage</w:t>
      </w:r>
      <w:proofErr w:type="spellEnd"/>
      <w:r>
        <w:rPr>
          <w:sz w:val="24"/>
          <w:szCs w:val="24"/>
        </w:rPr>
        <w:t xml:space="preserve">) </w:t>
      </w:r>
    </w:p>
    <w:p w:rsidR="00267035" w:rsidRDefault="00267035" w:rsidP="0026703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7139A">
        <w:rPr>
          <w:b/>
          <w:bCs/>
          <w:sz w:val="24"/>
          <w:szCs w:val="24"/>
        </w:rPr>
        <w:t>20</w:t>
      </w:r>
      <w:r w:rsidRPr="00A7139A">
        <w:rPr>
          <w:b/>
          <w:sz w:val="24"/>
          <w:szCs w:val="24"/>
        </w:rPr>
        <w:t> dates</w:t>
      </w:r>
      <w:r w:rsidRPr="0026703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représentation du spectacle </w:t>
      </w:r>
      <w:proofErr w:type="spellStart"/>
      <w:r>
        <w:rPr>
          <w:sz w:val="24"/>
          <w:szCs w:val="24"/>
        </w:rPr>
        <w:t>Boombox</w:t>
      </w:r>
      <w:proofErr w:type="spellEnd"/>
    </w:p>
    <w:p w:rsidR="00267035" w:rsidRDefault="00267035" w:rsidP="0026703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7139A">
        <w:rPr>
          <w:b/>
          <w:sz w:val="24"/>
          <w:szCs w:val="24"/>
        </w:rPr>
        <w:t>4</w:t>
      </w:r>
      <w:r w:rsidRPr="00A7139A">
        <w:rPr>
          <w:b/>
          <w:bCs/>
          <w:sz w:val="24"/>
          <w:szCs w:val="24"/>
        </w:rPr>
        <w:t>0 </w:t>
      </w:r>
      <w:r w:rsidRPr="00A7139A">
        <w:rPr>
          <w:b/>
          <w:sz w:val="24"/>
          <w:szCs w:val="24"/>
        </w:rPr>
        <w:t>rencontres</w:t>
      </w:r>
      <w:r>
        <w:rPr>
          <w:sz w:val="24"/>
          <w:szCs w:val="24"/>
        </w:rPr>
        <w:t xml:space="preserve"> avec l’</w:t>
      </w:r>
      <w:r w:rsidRPr="00267035">
        <w:rPr>
          <w:sz w:val="24"/>
          <w:szCs w:val="24"/>
        </w:rPr>
        <w:t>illustrateur jeunesse</w:t>
      </w:r>
    </w:p>
    <w:p w:rsidR="00267035" w:rsidRDefault="00267035" w:rsidP="00FB06A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7139A">
        <w:rPr>
          <w:b/>
          <w:bCs/>
          <w:sz w:val="24"/>
          <w:szCs w:val="24"/>
        </w:rPr>
        <w:t>Une centaine</w:t>
      </w:r>
      <w:r w:rsidRPr="00A7139A">
        <w:rPr>
          <w:b/>
          <w:sz w:val="24"/>
          <w:szCs w:val="24"/>
        </w:rPr>
        <w:t> d’ateliers</w:t>
      </w:r>
      <w:r w:rsidRPr="00267035">
        <w:rPr>
          <w:sz w:val="24"/>
          <w:szCs w:val="24"/>
        </w:rPr>
        <w:t xml:space="preserve"> autour des Arts du livre </w:t>
      </w:r>
    </w:p>
    <w:p w:rsidR="00267035" w:rsidRDefault="00267035" w:rsidP="00FB06A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67035">
        <w:rPr>
          <w:b/>
          <w:sz w:val="24"/>
          <w:szCs w:val="24"/>
        </w:rPr>
        <w:t>P</w:t>
      </w:r>
      <w:r w:rsidRPr="00267035">
        <w:rPr>
          <w:b/>
          <w:bCs/>
          <w:sz w:val="24"/>
          <w:szCs w:val="24"/>
        </w:rPr>
        <w:t xml:space="preserve">lus de 1200 </w:t>
      </w:r>
      <w:r w:rsidR="00B118DB">
        <w:rPr>
          <w:b/>
          <w:bCs/>
          <w:sz w:val="24"/>
          <w:szCs w:val="24"/>
        </w:rPr>
        <w:t xml:space="preserve">enfants et </w:t>
      </w:r>
      <w:proofErr w:type="spellStart"/>
      <w:r w:rsidR="00B118DB">
        <w:rPr>
          <w:b/>
          <w:bCs/>
          <w:sz w:val="24"/>
          <w:szCs w:val="24"/>
        </w:rPr>
        <w:t>adolescent.e.s</w:t>
      </w:r>
      <w:proofErr w:type="spellEnd"/>
      <w:r w:rsidRPr="00267035">
        <w:rPr>
          <w:sz w:val="24"/>
          <w:szCs w:val="24"/>
        </w:rPr>
        <w:t xml:space="preserve"> </w:t>
      </w:r>
      <w:proofErr w:type="spellStart"/>
      <w:r w:rsidRPr="00267035">
        <w:rPr>
          <w:sz w:val="24"/>
          <w:szCs w:val="24"/>
        </w:rPr>
        <w:t>touché.e.s</w:t>
      </w:r>
      <w:proofErr w:type="spellEnd"/>
      <w:r w:rsidRPr="00267035">
        <w:rPr>
          <w:sz w:val="24"/>
          <w:szCs w:val="24"/>
        </w:rPr>
        <w:t xml:space="preserve"> sur le temps scolaire</w:t>
      </w:r>
      <w:r w:rsidR="00B118DB">
        <w:rPr>
          <w:sz w:val="24"/>
          <w:szCs w:val="24"/>
        </w:rPr>
        <w:t>, bien d’autres jeunes et moins jeunes sur les temps tous publics</w:t>
      </w:r>
      <w:r w:rsidRPr="00267035">
        <w:rPr>
          <w:sz w:val="24"/>
          <w:szCs w:val="24"/>
        </w:rPr>
        <w:t>…</w:t>
      </w:r>
      <w:r w:rsidR="00A7139A">
        <w:rPr>
          <w:sz w:val="24"/>
          <w:szCs w:val="24"/>
        </w:rPr>
        <w:t xml:space="preserve"> et autant de kilomètres parcourus à travers les Côtes-d’Armor !</w:t>
      </w:r>
    </w:p>
    <w:p w:rsidR="00465E51" w:rsidRPr="00465E51" w:rsidRDefault="00465E51" w:rsidP="00465E51">
      <w:pPr>
        <w:ind w:left="360"/>
        <w:rPr>
          <w:sz w:val="24"/>
          <w:szCs w:val="24"/>
        </w:rPr>
      </w:pPr>
    </w:p>
    <w:p w:rsidR="00E662AC" w:rsidRDefault="00E05851">
      <w:r>
        <w:t xml:space="preserve">AGENDA : </w:t>
      </w:r>
      <w:r w:rsidR="00A10C50">
        <w:t>Pour l’édition 2020</w:t>
      </w:r>
      <w:r>
        <w:t xml:space="preserve">, </w:t>
      </w:r>
      <w:r w:rsidR="00A10C50">
        <w:t>rendez-vous du 29 avril au 29 mai</w:t>
      </w:r>
      <w:r>
        <w:t xml:space="preserve"> en Côtes-d’Armor</w:t>
      </w:r>
    </w:p>
    <w:p w:rsidR="00465E51" w:rsidRDefault="00465E51"/>
    <w:p w:rsidR="00A10C50" w:rsidRPr="00A10C50" w:rsidRDefault="00A10C50" w:rsidP="00E05851">
      <w:pPr>
        <w:pStyle w:val="Sansinterligne"/>
      </w:pPr>
      <w:r w:rsidRPr="00A10C50">
        <w:t xml:space="preserve">Pour plus d’infos : </w:t>
      </w:r>
      <w:r w:rsidRPr="00A10C50">
        <w:rPr>
          <w:rStyle w:val="lev"/>
          <w:b w:val="0"/>
          <w:bCs w:val="0"/>
        </w:rPr>
        <w:t>Nathalie Besrest – </w:t>
      </w:r>
      <w:r w:rsidRPr="00A10C50">
        <w:t xml:space="preserve">Chargée de mission Culture </w:t>
      </w:r>
      <w:r w:rsidR="00E05851">
        <w:t xml:space="preserve">- </w:t>
      </w:r>
      <w:hyperlink r:id="rId10" w:history="1">
        <w:r w:rsidRPr="00E05851">
          <w:rPr>
            <w:rStyle w:val="Lienhypertexte"/>
          </w:rPr>
          <w:t>Ligue de l’enseignement 22</w:t>
        </w:r>
      </w:hyperlink>
      <w:r w:rsidR="00E05851">
        <w:rPr>
          <w:rStyle w:val="lev"/>
          <w:b w:val="0"/>
          <w:bCs w:val="0"/>
        </w:rPr>
        <w:t xml:space="preserve"> | </w:t>
      </w:r>
      <w:r w:rsidR="00E05851">
        <w:t>Tél. 02 96 94 16 08  |</w:t>
      </w:r>
      <w:r w:rsidRPr="00A10C50">
        <w:t xml:space="preserve"> </w:t>
      </w:r>
      <w:r w:rsidR="00E05851">
        <w:t>Em</w:t>
      </w:r>
      <w:r w:rsidRPr="00A10C50">
        <w:t>ail : </w:t>
      </w:r>
      <w:hyperlink r:id="rId11" w:history="1">
        <w:r w:rsidRPr="00E05851">
          <w:rPr>
            <w:rStyle w:val="Lienhypertexte"/>
          </w:rPr>
          <w:t>culture@laligue22.org</w:t>
        </w:r>
      </w:hyperlink>
    </w:p>
    <w:sectPr w:rsidR="00A10C50" w:rsidRPr="00A1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659CB"/>
    <w:multiLevelType w:val="hybridMultilevel"/>
    <w:tmpl w:val="2AC8A7CE"/>
    <w:lvl w:ilvl="0" w:tplc="3D6A79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45ED4"/>
    <w:multiLevelType w:val="hybridMultilevel"/>
    <w:tmpl w:val="A58C5BD2"/>
    <w:lvl w:ilvl="0" w:tplc="6EAE8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D"/>
    <w:rsid w:val="000B2CC4"/>
    <w:rsid w:val="00267035"/>
    <w:rsid w:val="00465E51"/>
    <w:rsid w:val="00512BFF"/>
    <w:rsid w:val="006D6C06"/>
    <w:rsid w:val="008A1EBD"/>
    <w:rsid w:val="00A10C50"/>
    <w:rsid w:val="00A7139A"/>
    <w:rsid w:val="00B118DB"/>
    <w:rsid w:val="00E05851"/>
    <w:rsid w:val="00E662AC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9681-53F5-402B-A029-796C335F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71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6703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6703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D6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C0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6C0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D6C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6C0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13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10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A10C50"/>
    <w:rPr>
      <w:b/>
      <w:bCs/>
    </w:rPr>
  </w:style>
  <w:style w:type="paragraph" w:styleId="Sansinterligne">
    <w:name w:val="No Spacing"/>
    <w:uiPriority w:val="1"/>
    <w:qFormat/>
    <w:rsid w:val="00A10C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cilemet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cochet-jeunes.org/auteurs/charles-dutert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cochet-jeunes.org/auteurs/charles-dutertre" TargetMode="External"/><Relationship Id="rId11" Type="http://schemas.openxmlformats.org/officeDocument/2006/relationships/hyperlink" Target="mailto:culture@laligue22.org?subject=Contact%20Newsletter%20mai%202019" TargetMode="External"/><Relationship Id="rId5" Type="http://schemas.openxmlformats.org/officeDocument/2006/relationships/hyperlink" Target="http://fetedesmotsfamiliers.laligue22.org/fete-des-mots-familiers-2019/" TargetMode="External"/><Relationship Id="rId10" Type="http://schemas.openxmlformats.org/officeDocument/2006/relationships/hyperlink" Target="https://www.laligue2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cochet-jeunes.org/auteurs/charles-dutert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CTION%20EDUCATIVE%20ANNEE%20EN%20COURS\CULTURE\FDMF%202019\Com&#176;\Fdmf%2019%20newslet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Fdmf 19 newsletter</Template>
  <TotalTime>32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30" baseType="variant">
      <vt:variant>
        <vt:i4>4522004</vt:i4>
      </vt:variant>
      <vt:variant>
        <vt:i4>12</vt:i4>
      </vt:variant>
      <vt:variant>
        <vt:i4>0</vt:i4>
      </vt:variant>
      <vt:variant>
        <vt:i4>5</vt:i4>
      </vt:variant>
      <vt:variant>
        <vt:lpwstr>https://www.ricochet-jeunes.org/auteurs/charles-dutertre</vt:lpwstr>
      </vt:variant>
      <vt:variant>
        <vt:lpwstr/>
      </vt:variant>
      <vt:variant>
        <vt:i4>5505045</vt:i4>
      </vt:variant>
      <vt:variant>
        <vt:i4>9</vt:i4>
      </vt:variant>
      <vt:variant>
        <vt:i4>0</vt:i4>
      </vt:variant>
      <vt:variant>
        <vt:i4>5</vt:i4>
      </vt:variant>
      <vt:variant>
        <vt:lpwstr>https://www.cecilemetral.com/</vt:lpwstr>
      </vt:variant>
      <vt:variant>
        <vt:lpwstr/>
      </vt:variant>
      <vt:variant>
        <vt:i4>4522004</vt:i4>
      </vt:variant>
      <vt:variant>
        <vt:i4>6</vt:i4>
      </vt:variant>
      <vt:variant>
        <vt:i4>0</vt:i4>
      </vt:variant>
      <vt:variant>
        <vt:i4>5</vt:i4>
      </vt:variant>
      <vt:variant>
        <vt:lpwstr>https://www.ricochet-jeunes.org/auteurs/charles-dutertre</vt:lpwstr>
      </vt:variant>
      <vt:variant>
        <vt:lpwstr/>
      </vt:variant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https://www.ricochet-jeunes.org/auteurs/charles-dutertre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http://www.laligue22.org/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larvol</dc:creator>
  <cp:keywords/>
  <dc:description/>
  <cp:lastModifiedBy>sejours</cp:lastModifiedBy>
  <cp:revision>4</cp:revision>
  <dcterms:created xsi:type="dcterms:W3CDTF">2019-05-09T17:31:00Z</dcterms:created>
  <dcterms:modified xsi:type="dcterms:W3CDTF">2019-05-29T09:16:00Z</dcterms:modified>
</cp:coreProperties>
</file>